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C29E24" w14:textId="77777777" w:rsidR="00E55A48" w:rsidRPr="00E55A48" w:rsidRDefault="00E55A48" w:rsidP="00E55A48">
      <w:pPr>
        <w:shd w:val="clear" w:color="auto" w:fill="FFFFFF"/>
        <w:spacing w:after="0" w:line="240" w:lineRule="auto"/>
        <w:rPr>
          <w:rFonts w:ascii="Open Sans" w:eastAsia="Times New Roman" w:hAnsi="Open Sans" w:cs="Open Sans"/>
          <w:color w:val="555555"/>
          <w:sz w:val="21"/>
          <w:szCs w:val="21"/>
        </w:rPr>
      </w:pPr>
    </w:p>
    <w:p w14:paraId="3D399E8C" w14:textId="3059C08F" w:rsidR="00E55A48" w:rsidRPr="00E55A48" w:rsidRDefault="00E5233F" w:rsidP="00E55A48">
      <w:pPr>
        <w:pBdr>
          <w:bottom w:val="single" w:sz="12" w:space="15" w:color="707274"/>
        </w:pBdr>
        <w:shd w:val="clear" w:color="auto" w:fill="FFFFFF"/>
        <w:spacing w:after="0" w:line="312" w:lineRule="atLeast"/>
        <w:jc w:val="center"/>
        <w:outlineLvl w:val="1"/>
        <w:rPr>
          <w:rFonts w:ascii="Open Sans" w:eastAsia="Times New Roman" w:hAnsi="Open Sans" w:cs="Open Sans"/>
          <w:b/>
          <w:bCs/>
          <w:caps/>
          <w:color w:val="444444"/>
          <w:sz w:val="36"/>
          <w:szCs w:val="36"/>
        </w:rPr>
      </w:pPr>
      <w:r w:rsidRPr="00E5233F">
        <w:rPr>
          <w:rFonts w:ascii="Open Sans" w:eastAsia="Times New Roman" w:hAnsi="Open Sans" w:cs="Open Sans"/>
          <w:b/>
          <w:bCs/>
          <w:caps/>
          <w:color w:val="444444"/>
          <w:sz w:val="24"/>
          <w:szCs w:val="27"/>
          <w:bdr w:val="single" w:sz="12" w:space="8" w:color="707274" w:frame="1"/>
          <w:shd w:val="clear" w:color="auto" w:fill="FFFFFF"/>
        </w:rPr>
        <w:t>HOW TO BE A NON-OBVIOUS THINKER (AND SEE WHAT OTHERS MISS)</w:t>
      </w:r>
    </w:p>
    <w:p w14:paraId="6D4A0B1B" w14:textId="77777777" w:rsidR="00061847" w:rsidRDefault="00061847" w:rsidP="00E55A48">
      <w:pPr>
        <w:shd w:val="clear" w:color="auto" w:fill="FFFFFF"/>
        <w:spacing w:after="0" w:line="240" w:lineRule="auto"/>
        <w:rPr>
          <w:rFonts w:ascii="Open Sans" w:eastAsia="Times New Roman" w:hAnsi="Open Sans" w:cs="Open Sans"/>
          <w:color w:val="555555"/>
          <w:sz w:val="21"/>
          <w:szCs w:val="21"/>
        </w:rPr>
      </w:pPr>
    </w:p>
    <w:p w14:paraId="760275DC" w14:textId="77777777" w:rsidR="00E5233F" w:rsidRPr="00E5233F" w:rsidRDefault="00E5233F" w:rsidP="00E5233F">
      <w:pPr>
        <w:shd w:val="clear" w:color="auto" w:fill="FFFFFF"/>
        <w:spacing w:after="0" w:line="240" w:lineRule="auto"/>
        <w:rPr>
          <w:rFonts w:ascii="Open Sans" w:eastAsia="Times New Roman" w:hAnsi="Open Sans" w:cs="Open Sans"/>
          <w:b/>
          <w:bCs/>
          <w:color w:val="E36C0A" w:themeColor="accent6" w:themeShade="BF"/>
          <w:sz w:val="21"/>
          <w:szCs w:val="21"/>
        </w:rPr>
      </w:pPr>
      <w:r w:rsidRPr="00E5233F">
        <w:rPr>
          <w:rFonts w:ascii="Open Sans" w:eastAsia="Times New Roman" w:hAnsi="Open Sans" w:cs="Open Sans"/>
          <w:b/>
          <w:bCs/>
          <w:color w:val="E36C0A" w:themeColor="accent6" w:themeShade="BF"/>
          <w:sz w:val="21"/>
          <w:szCs w:val="21"/>
        </w:rPr>
        <w:t>THEMES: MINDSET + CREATIVITY</w:t>
      </w:r>
    </w:p>
    <w:p w14:paraId="0EB8CB69" w14:textId="5F0B4208" w:rsidR="00E5233F" w:rsidRPr="00E5233F" w:rsidRDefault="00E5233F" w:rsidP="00E5233F">
      <w:pPr>
        <w:shd w:val="clear" w:color="auto" w:fill="FFFFFF"/>
        <w:spacing w:after="0" w:line="240" w:lineRule="auto"/>
        <w:rPr>
          <w:rFonts w:ascii="Open Sans" w:eastAsia="Times New Roman" w:hAnsi="Open Sans" w:cs="Open Sans"/>
          <w:b/>
          <w:bCs/>
          <w:i/>
          <w:iCs/>
          <w:color w:val="1F497D" w:themeColor="text2"/>
          <w:sz w:val="21"/>
          <w:szCs w:val="21"/>
        </w:rPr>
      </w:pPr>
      <w:r w:rsidRPr="00E5233F">
        <w:rPr>
          <w:rFonts w:ascii="Open Sans" w:eastAsia="Times New Roman" w:hAnsi="Open Sans" w:cs="Open Sans"/>
          <w:b/>
          <w:bCs/>
          <w:i/>
          <w:iCs/>
          <w:color w:val="1F497D" w:themeColor="text2"/>
          <w:sz w:val="28"/>
          <w:szCs w:val="28"/>
        </w:rPr>
        <w:t>Break free of conventional thinking and be more creative.</w:t>
      </w:r>
    </w:p>
    <w:p w14:paraId="358DBD2D" w14:textId="77777777" w:rsidR="00E5233F" w:rsidRP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626031D7" w14:textId="15517178" w:rsidR="00E5233F" w:rsidRDefault="00E5233F" w:rsidP="00E5233F">
      <w:pPr>
        <w:shd w:val="clear" w:color="auto" w:fill="FFFFFF"/>
        <w:spacing w:after="0" w:line="240" w:lineRule="auto"/>
        <w:rPr>
          <w:rFonts w:ascii="Open Sans" w:eastAsia="Times New Roman" w:hAnsi="Open Sans" w:cs="Open Sans"/>
          <w:color w:val="555555"/>
          <w:sz w:val="21"/>
          <w:szCs w:val="21"/>
        </w:rPr>
      </w:pPr>
      <w:r w:rsidRPr="00E5233F">
        <w:rPr>
          <w:rFonts w:ascii="Open Sans" w:eastAsia="Times New Roman" w:hAnsi="Open Sans" w:cs="Open Sans"/>
          <w:color w:val="555555"/>
          <w:sz w:val="21"/>
          <w:szCs w:val="21"/>
        </w:rPr>
        <w:t xml:space="preserve">What is the secret to being more innovative every day? For the past decade, Rohit Bhargava has advised some of the most pioneering organizations in the world from NASA to Disney on how to see what others miss. This keynote will reveal his signature four-step method to having better ideas. The future belongs to Non-Obvious </w:t>
      </w:r>
      <w:proofErr w:type="gramStart"/>
      <w:r w:rsidRPr="00E5233F">
        <w:rPr>
          <w:rFonts w:ascii="Open Sans" w:eastAsia="Times New Roman" w:hAnsi="Open Sans" w:cs="Open Sans"/>
          <w:color w:val="555555"/>
          <w:sz w:val="21"/>
          <w:szCs w:val="21"/>
        </w:rPr>
        <w:t>Thinkers</w:t>
      </w:r>
      <w:proofErr w:type="gramEnd"/>
      <w:r w:rsidRPr="00E5233F">
        <w:rPr>
          <w:rFonts w:ascii="Open Sans" w:eastAsia="Times New Roman" w:hAnsi="Open Sans" w:cs="Open Sans"/>
          <w:color w:val="555555"/>
          <w:sz w:val="21"/>
          <w:szCs w:val="21"/>
        </w:rPr>
        <w:t xml:space="preserve"> and this is your guide to becoming one yourself.</w:t>
      </w:r>
    </w:p>
    <w:p w14:paraId="59B06B7C" w14:textId="77777777" w:rsid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67FD0709" w14:textId="77777777" w:rsid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44FA0CE8" w14:textId="18AE5DC0" w:rsidR="00E5233F" w:rsidRPr="00E55A48" w:rsidRDefault="00E5233F" w:rsidP="00E5233F">
      <w:pPr>
        <w:pBdr>
          <w:bottom w:val="single" w:sz="12" w:space="15" w:color="707274"/>
        </w:pBdr>
        <w:shd w:val="clear" w:color="auto" w:fill="FFFFFF"/>
        <w:spacing w:after="0" w:line="312" w:lineRule="atLeast"/>
        <w:jc w:val="center"/>
        <w:outlineLvl w:val="1"/>
        <w:rPr>
          <w:rFonts w:ascii="Open Sans" w:eastAsia="Times New Roman" w:hAnsi="Open Sans" w:cs="Open Sans"/>
          <w:b/>
          <w:bCs/>
          <w:caps/>
          <w:color w:val="444444"/>
          <w:sz w:val="36"/>
          <w:szCs w:val="36"/>
        </w:rPr>
      </w:pPr>
      <w:r w:rsidRPr="00E5233F">
        <w:rPr>
          <w:rFonts w:ascii="Open Sans" w:eastAsia="Times New Roman" w:hAnsi="Open Sans" w:cs="Open Sans"/>
          <w:b/>
          <w:bCs/>
          <w:caps/>
          <w:color w:val="444444"/>
          <w:sz w:val="24"/>
          <w:szCs w:val="27"/>
          <w:bdr w:val="single" w:sz="12" w:space="8" w:color="707274" w:frame="1"/>
          <w:shd w:val="clear" w:color="auto" w:fill="FFFFFF"/>
        </w:rPr>
        <w:t xml:space="preserve">NON-OBVIOUS </w:t>
      </w:r>
      <w:r>
        <w:rPr>
          <w:rFonts w:ascii="Open Sans" w:eastAsia="Times New Roman" w:hAnsi="Open Sans" w:cs="Open Sans"/>
          <w:b/>
          <w:bCs/>
          <w:caps/>
          <w:color w:val="444444"/>
          <w:sz w:val="24"/>
          <w:szCs w:val="27"/>
          <w:bdr w:val="single" w:sz="12" w:space="8" w:color="707274" w:frame="1"/>
          <w:shd w:val="clear" w:color="auto" w:fill="FFFFFF"/>
        </w:rPr>
        <w:t>SECRETS FOR BUILDING TRUST IN AN AI-DISRUPTED WORLD</w:t>
      </w:r>
    </w:p>
    <w:p w14:paraId="47CDEFEE" w14:textId="77777777" w:rsid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427A5A86" w14:textId="47456419" w:rsidR="00E5233F" w:rsidRPr="00E5233F" w:rsidRDefault="00E5233F" w:rsidP="00E5233F">
      <w:pPr>
        <w:shd w:val="clear" w:color="auto" w:fill="FFFFFF"/>
        <w:spacing w:after="0" w:line="240" w:lineRule="auto"/>
        <w:rPr>
          <w:rFonts w:ascii="Open Sans" w:eastAsia="Times New Roman" w:hAnsi="Open Sans" w:cs="Open Sans"/>
          <w:b/>
          <w:bCs/>
          <w:color w:val="E36C0A" w:themeColor="accent6" w:themeShade="BF"/>
          <w:sz w:val="21"/>
          <w:szCs w:val="21"/>
        </w:rPr>
      </w:pPr>
      <w:r w:rsidRPr="00E5233F">
        <w:rPr>
          <w:rFonts w:ascii="Open Sans" w:eastAsia="Times New Roman" w:hAnsi="Open Sans" w:cs="Open Sans"/>
          <w:b/>
          <w:bCs/>
          <w:color w:val="E36C0A" w:themeColor="accent6" w:themeShade="BF"/>
          <w:sz w:val="21"/>
          <w:szCs w:val="21"/>
        </w:rPr>
        <w:t xml:space="preserve">THEMES: </w:t>
      </w:r>
      <w:r>
        <w:rPr>
          <w:rFonts w:ascii="Open Sans" w:eastAsia="Times New Roman" w:hAnsi="Open Sans" w:cs="Open Sans"/>
          <w:b/>
          <w:bCs/>
          <w:color w:val="E36C0A" w:themeColor="accent6" w:themeShade="BF"/>
          <w:sz w:val="21"/>
          <w:szCs w:val="21"/>
        </w:rPr>
        <w:t>TRUST + LEADERSHIP</w:t>
      </w:r>
    </w:p>
    <w:p w14:paraId="6AEF9115" w14:textId="61F0C0D6" w:rsidR="00E5233F" w:rsidRPr="00E5233F" w:rsidRDefault="00E5233F" w:rsidP="00E5233F">
      <w:pPr>
        <w:shd w:val="clear" w:color="auto" w:fill="FFFFFF"/>
        <w:spacing w:after="0" w:line="240" w:lineRule="auto"/>
        <w:rPr>
          <w:rFonts w:ascii="Open Sans" w:eastAsia="Times New Roman" w:hAnsi="Open Sans" w:cs="Open Sans"/>
          <w:b/>
          <w:bCs/>
          <w:i/>
          <w:iCs/>
          <w:color w:val="1F497D" w:themeColor="text2"/>
          <w:sz w:val="21"/>
          <w:szCs w:val="21"/>
        </w:rPr>
      </w:pPr>
      <w:r w:rsidRPr="00E5233F">
        <w:rPr>
          <w:rFonts w:ascii="Open Sans" w:eastAsia="Times New Roman" w:hAnsi="Open Sans" w:cs="Open Sans"/>
          <w:b/>
          <w:bCs/>
          <w:i/>
          <w:iCs/>
          <w:color w:val="1F497D" w:themeColor="text2"/>
          <w:sz w:val="28"/>
          <w:szCs w:val="28"/>
        </w:rPr>
        <w:t>Stand out as more human to win the future in a disrupted world.</w:t>
      </w:r>
    </w:p>
    <w:p w14:paraId="039DBAA2" w14:textId="77777777" w:rsidR="00E5233F" w:rsidRP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4C008473" w14:textId="77777777" w:rsidR="00E5233F" w:rsidRDefault="00E5233F" w:rsidP="00E5233F">
      <w:pPr>
        <w:shd w:val="clear" w:color="auto" w:fill="FFFFFF"/>
        <w:spacing w:after="0" w:line="240" w:lineRule="auto"/>
        <w:rPr>
          <w:rFonts w:ascii="Open Sans" w:eastAsia="Times New Roman" w:hAnsi="Open Sans" w:cs="Open Sans"/>
          <w:color w:val="555555"/>
          <w:sz w:val="21"/>
          <w:szCs w:val="21"/>
        </w:rPr>
      </w:pPr>
      <w:r w:rsidRPr="00E5233F">
        <w:rPr>
          <w:rFonts w:ascii="Open Sans" w:eastAsia="Times New Roman" w:hAnsi="Open Sans" w:cs="Open Sans"/>
          <w:color w:val="555555"/>
          <w:sz w:val="21"/>
          <w:szCs w:val="21"/>
        </w:rPr>
        <w:t xml:space="preserve">In a disrupted world, who will win the future? For the last decade, Rohit Bhargava has studied human behavior, storytelling and persuasion. As AI fundamentally resets daily work and life, only </w:t>
      </w:r>
      <w:proofErr w:type="gramStart"/>
      <w:r w:rsidRPr="00E5233F">
        <w:rPr>
          <w:rFonts w:ascii="Open Sans" w:eastAsia="Times New Roman" w:hAnsi="Open Sans" w:cs="Open Sans"/>
          <w:color w:val="555555"/>
          <w:sz w:val="21"/>
          <w:szCs w:val="21"/>
        </w:rPr>
        <w:t>the trustworthy</w:t>
      </w:r>
      <w:proofErr w:type="gramEnd"/>
      <w:r w:rsidRPr="00E5233F">
        <w:rPr>
          <w:rFonts w:ascii="Open Sans" w:eastAsia="Times New Roman" w:hAnsi="Open Sans" w:cs="Open Sans"/>
          <w:color w:val="555555"/>
          <w:sz w:val="21"/>
          <w:szCs w:val="21"/>
        </w:rPr>
        <w:t xml:space="preserve"> will survive. In this keynote Rohit will reveal what it takes for effective leadership and trust-building today. The people who understand people always win. This keynote will teach you how to be one of them.</w:t>
      </w:r>
    </w:p>
    <w:p w14:paraId="20C9BF9F" w14:textId="77777777" w:rsid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0DFCCCAD" w14:textId="77777777" w:rsid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7855CC43" w14:textId="77777777" w:rsidR="00E5233F" w:rsidRPr="00E55A48" w:rsidRDefault="00E5233F" w:rsidP="00E5233F">
      <w:pPr>
        <w:pBdr>
          <w:bottom w:val="single" w:sz="12" w:space="15" w:color="707274"/>
        </w:pBdr>
        <w:shd w:val="clear" w:color="auto" w:fill="FFFFFF"/>
        <w:spacing w:after="0" w:line="312" w:lineRule="atLeast"/>
        <w:jc w:val="center"/>
        <w:outlineLvl w:val="1"/>
        <w:rPr>
          <w:rFonts w:ascii="Open Sans" w:eastAsia="Times New Roman" w:hAnsi="Open Sans" w:cs="Open Sans"/>
          <w:b/>
          <w:bCs/>
          <w:caps/>
          <w:color w:val="444444"/>
          <w:sz w:val="36"/>
          <w:szCs w:val="36"/>
        </w:rPr>
      </w:pPr>
      <w:r w:rsidRPr="00E5233F">
        <w:rPr>
          <w:rFonts w:ascii="Open Sans" w:eastAsia="Times New Roman" w:hAnsi="Open Sans" w:cs="Open Sans"/>
          <w:b/>
          <w:bCs/>
          <w:caps/>
          <w:color w:val="444444"/>
          <w:sz w:val="24"/>
          <w:szCs w:val="27"/>
          <w:bdr w:val="single" w:sz="12" w:space="8" w:color="707274" w:frame="1"/>
          <w:shd w:val="clear" w:color="auto" w:fill="FFFFFF"/>
        </w:rPr>
        <w:t xml:space="preserve">NON-OBVIOUS </w:t>
      </w:r>
      <w:r>
        <w:rPr>
          <w:rFonts w:ascii="Open Sans" w:eastAsia="Times New Roman" w:hAnsi="Open Sans" w:cs="Open Sans"/>
          <w:b/>
          <w:bCs/>
          <w:caps/>
          <w:color w:val="444444"/>
          <w:sz w:val="24"/>
          <w:szCs w:val="27"/>
          <w:bdr w:val="single" w:sz="12" w:space="8" w:color="707274" w:frame="1"/>
          <w:shd w:val="clear" w:color="auto" w:fill="FFFFFF"/>
        </w:rPr>
        <w:t>SECRETS FOR BUILDING TRUST IN AN AI-DISRUPTED WORLD</w:t>
      </w:r>
    </w:p>
    <w:p w14:paraId="0E8A1516" w14:textId="77777777" w:rsid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6257B273" w14:textId="42FC8E20" w:rsidR="00E5233F" w:rsidRPr="00E5233F" w:rsidRDefault="00E5233F" w:rsidP="00E5233F">
      <w:pPr>
        <w:shd w:val="clear" w:color="auto" w:fill="FFFFFF"/>
        <w:spacing w:after="0" w:line="240" w:lineRule="auto"/>
        <w:rPr>
          <w:rFonts w:ascii="Open Sans" w:eastAsia="Times New Roman" w:hAnsi="Open Sans" w:cs="Open Sans"/>
          <w:b/>
          <w:bCs/>
          <w:color w:val="E36C0A" w:themeColor="accent6" w:themeShade="BF"/>
          <w:sz w:val="21"/>
          <w:szCs w:val="21"/>
        </w:rPr>
      </w:pPr>
      <w:r w:rsidRPr="00E5233F">
        <w:rPr>
          <w:rFonts w:ascii="Open Sans" w:eastAsia="Times New Roman" w:hAnsi="Open Sans" w:cs="Open Sans"/>
          <w:b/>
          <w:bCs/>
          <w:color w:val="E36C0A" w:themeColor="accent6" w:themeShade="BF"/>
          <w:sz w:val="21"/>
          <w:szCs w:val="21"/>
        </w:rPr>
        <w:t xml:space="preserve">THEMES: </w:t>
      </w:r>
      <w:r>
        <w:rPr>
          <w:rFonts w:ascii="Open Sans" w:eastAsia="Times New Roman" w:hAnsi="Open Sans" w:cs="Open Sans"/>
          <w:b/>
          <w:bCs/>
          <w:color w:val="E36C0A" w:themeColor="accent6" w:themeShade="BF"/>
          <w:sz w:val="21"/>
          <w:szCs w:val="21"/>
        </w:rPr>
        <w:t>TRENDS + FUTURE</w:t>
      </w:r>
    </w:p>
    <w:p w14:paraId="5965CE3A" w14:textId="21913E14" w:rsidR="00E5233F" w:rsidRPr="00E5233F" w:rsidRDefault="00E5233F" w:rsidP="00E5233F">
      <w:pPr>
        <w:shd w:val="clear" w:color="auto" w:fill="FFFFFF"/>
        <w:spacing w:after="0" w:line="240" w:lineRule="auto"/>
        <w:rPr>
          <w:rFonts w:ascii="Open Sans" w:eastAsia="Times New Roman" w:hAnsi="Open Sans" w:cs="Open Sans"/>
          <w:b/>
          <w:bCs/>
          <w:i/>
          <w:iCs/>
          <w:color w:val="1F497D" w:themeColor="text2"/>
          <w:sz w:val="21"/>
          <w:szCs w:val="21"/>
        </w:rPr>
      </w:pPr>
      <w:r w:rsidRPr="00E5233F">
        <w:rPr>
          <w:rFonts w:ascii="Open Sans" w:eastAsia="Times New Roman" w:hAnsi="Open Sans" w:cs="Open Sans"/>
          <w:b/>
          <w:bCs/>
          <w:i/>
          <w:iCs/>
          <w:color w:val="1F497D" w:themeColor="text2"/>
          <w:sz w:val="28"/>
          <w:szCs w:val="28"/>
        </w:rPr>
        <w:t>Anticipate the future and learn to leverage world changing trends.</w:t>
      </w:r>
    </w:p>
    <w:p w14:paraId="31A568DA" w14:textId="77777777" w:rsidR="00E5233F" w:rsidRP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0E6E7134" w14:textId="76C8EDFB" w:rsidR="00E5233F" w:rsidRDefault="00E5233F" w:rsidP="00E5233F">
      <w:pPr>
        <w:shd w:val="clear" w:color="auto" w:fill="FFFFFF"/>
        <w:spacing w:after="0" w:line="240" w:lineRule="auto"/>
        <w:rPr>
          <w:rFonts w:ascii="Open Sans" w:eastAsia="Times New Roman" w:hAnsi="Open Sans" w:cs="Open Sans"/>
          <w:color w:val="555555"/>
          <w:sz w:val="21"/>
          <w:szCs w:val="21"/>
        </w:rPr>
      </w:pPr>
      <w:r w:rsidRPr="00E5233F">
        <w:rPr>
          <w:rFonts w:ascii="Open Sans" w:eastAsia="Times New Roman" w:hAnsi="Open Sans" w:cs="Open Sans"/>
          <w:color w:val="555555"/>
          <w:sz w:val="21"/>
          <w:szCs w:val="21"/>
        </w:rPr>
        <w:t>What are the non-obvious trends shaping the future? In this candid and fast-paced session based on the bestselling book that has inspired more than 1 million readers, trend curator Rohit Bhargava will spotlight 5 world-changing trends that matter. This is a pull-no-</w:t>
      </w:r>
      <w:proofErr w:type="gramStart"/>
      <w:r w:rsidRPr="00E5233F">
        <w:rPr>
          <w:rFonts w:ascii="Open Sans" w:eastAsia="Times New Roman" w:hAnsi="Open Sans" w:cs="Open Sans"/>
          <w:color w:val="555555"/>
          <w:sz w:val="21"/>
          <w:szCs w:val="21"/>
        </w:rPr>
        <w:t>punches</w:t>
      </w:r>
      <w:proofErr w:type="gramEnd"/>
      <w:r w:rsidRPr="00E5233F">
        <w:rPr>
          <w:rFonts w:ascii="Open Sans" w:eastAsia="Times New Roman" w:hAnsi="Open Sans" w:cs="Open Sans"/>
          <w:color w:val="555555"/>
          <w:sz w:val="21"/>
          <w:szCs w:val="21"/>
        </w:rPr>
        <w:t>, always entertaining, constantly surprising, highly actionable (and deeply non-obvious!) glimpse into what the future will look like ... and what you can do to win.</w:t>
      </w:r>
      <w:r>
        <w:rPr>
          <w:rFonts w:ascii="Open Sans" w:eastAsia="Times New Roman" w:hAnsi="Open Sans" w:cs="Open Sans"/>
          <w:color w:val="555555"/>
          <w:sz w:val="21"/>
          <w:szCs w:val="21"/>
        </w:rPr>
        <w:br w:type="page"/>
      </w:r>
    </w:p>
    <w:p w14:paraId="5AD1E92E" w14:textId="77777777" w:rsid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101DED45" w14:textId="62A36BB9" w:rsidR="00E5233F" w:rsidRPr="00E55A48" w:rsidRDefault="00E5233F" w:rsidP="00E5233F">
      <w:pPr>
        <w:pBdr>
          <w:bottom w:val="single" w:sz="12" w:space="15" w:color="707274"/>
        </w:pBdr>
        <w:shd w:val="clear" w:color="auto" w:fill="FFFFFF"/>
        <w:spacing w:after="0" w:line="312" w:lineRule="atLeast"/>
        <w:jc w:val="center"/>
        <w:outlineLvl w:val="1"/>
        <w:rPr>
          <w:rFonts w:ascii="Open Sans" w:eastAsia="Times New Roman" w:hAnsi="Open Sans" w:cs="Open Sans"/>
          <w:b/>
          <w:bCs/>
          <w:caps/>
          <w:color w:val="444444"/>
          <w:sz w:val="36"/>
          <w:szCs w:val="36"/>
        </w:rPr>
      </w:pPr>
      <w:r w:rsidRPr="00E5233F">
        <w:rPr>
          <w:rFonts w:ascii="Open Sans" w:eastAsia="Times New Roman" w:hAnsi="Open Sans" w:cs="Open Sans"/>
          <w:b/>
          <w:bCs/>
          <w:caps/>
          <w:color w:val="444444"/>
          <w:sz w:val="24"/>
          <w:szCs w:val="27"/>
          <w:bdr w:val="single" w:sz="12" w:space="8" w:color="707274" w:frame="1"/>
          <w:shd w:val="clear" w:color="auto" w:fill="FFFFFF"/>
        </w:rPr>
        <w:t xml:space="preserve">THE ART </w:t>
      </w:r>
      <w:r>
        <w:rPr>
          <w:rFonts w:ascii="Open Sans" w:eastAsia="Times New Roman" w:hAnsi="Open Sans" w:cs="Open Sans"/>
          <w:b/>
          <w:bCs/>
          <w:caps/>
          <w:color w:val="444444"/>
          <w:sz w:val="24"/>
          <w:szCs w:val="27"/>
          <w:bdr w:val="single" w:sz="12" w:space="8" w:color="707274" w:frame="1"/>
          <w:shd w:val="clear" w:color="auto" w:fill="FFFFFF"/>
        </w:rPr>
        <w:t>&amp;</w:t>
      </w:r>
      <w:r w:rsidRPr="00E5233F">
        <w:rPr>
          <w:rFonts w:ascii="Open Sans" w:eastAsia="Times New Roman" w:hAnsi="Open Sans" w:cs="Open Sans"/>
          <w:b/>
          <w:bCs/>
          <w:caps/>
          <w:color w:val="444444"/>
          <w:sz w:val="24"/>
          <w:szCs w:val="27"/>
          <w:bdr w:val="single" w:sz="12" w:space="8" w:color="707274" w:frame="1"/>
          <w:shd w:val="clear" w:color="auto" w:fill="FFFFFF"/>
        </w:rPr>
        <w:t xml:space="preserve"> SCIENCE OF NON-OBVIOUS MARKETING (IN A SKEPTICAL WORLD)</w:t>
      </w:r>
      <w:r>
        <w:rPr>
          <w:rFonts w:ascii="Open Sans" w:eastAsia="Times New Roman" w:hAnsi="Open Sans" w:cs="Open Sans"/>
          <w:b/>
          <w:bCs/>
          <w:caps/>
          <w:color w:val="444444"/>
          <w:sz w:val="24"/>
          <w:szCs w:val="27"/>
          <w:bdr w:val="single" w:sz="12" w:space="8" w:color="707274" w:frame="1"/>
          <w:shd w:val="clear" w:color="auto" w:fill="FFFFFF"/>
        </w:rPr>
        <w:t xml:space="preserve"> </w:t>
      </w:r>
    </w:p>
    <w:p w14:paraId="67243705" w14:textId="77777777" w:rsid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735FBB8A" w14:textId="15A05B08" w:rsidR="00E5233F" w:rsidRPr="00E5233F" w:rsidRDefault="00E5233F" w:rsidP="00E5233F">
      <w:pPr>
        <w:shd w:val="clear" w:color="auto" w:fill="FFFFFF"/>
        <w:spacing w:after="0" w:line="240" w:lineRule="auto"/>
        <w:rPr>
          <w:rFonts w:ascii="Open Sans" w:eastAsia="Times New Roman" w:hAnsi="Open Sans" w:cs="Open Sans"/>
          <w:b/>
          <w:bCs/>
          <w:color w:val="E36C0A" w:themeColor="accent6" w:themeShade="BF"/>
          <w:sz w:val="21"/>
          <w:szCs w:val="21"/>
        </w:rPr>
      </w:pPr>
      <w:r w:rsidRPr="00E5233F">
        <w:rPr>
          <w:rFonts w:ascii="Open Sans" w:eastAsia="Times New Roman" w:hAnsi="Open Sans" w:cs="Open Sans"/>
          <w:b/>
          <w:bCs/>
          <w:color w:val="E36C0A" w:themeColor="accent6" w:themeShade="BF"/>
          <w:sz w:val="21"/>
          <w:szCs w:val="21"/>
        </w:rPr>
        <w:t xml:space="preserve">THEMES: </w:t>
      </w:r>
      <w:r>
        <w:rPr>
          <w:rFonts w:ascii="Open Sans" w:eastAsia="Times New Roman" w:hAnsi="Open Sans" w:cs="Open Sans"/>
          <w:b/>
          <w:bCs/>
          <w:color w:val="E36C0A" w:themeColor="accent6" w:themeShade="BF"/>
          <w:sz w:val="21"/>
          <w:szCs w:val="21"/>
        </w:rPr>
        <w:t>MARKETING + STORYTELLING</w:t>
      </w:r>
    </w:p>
    <w:p w14:paraId="3AAA9F95" w14:textId="4D904999" w:rsidR="00E5233F" w:rsidRPr="00E5233F" w:rsidRDefault="00E5233F" w:rsidP="00E5233F">
      <w:pPr>
        <w:shd w:val="clear" w:color="auto" w:fill="FFFFFF"/>
        <w:spacing w:after="0" w:line="240" w:lineRule="auto"/>
        <w:rPr>
          <w:rFonts w:ascii="Open Sans" w:eastAsia="Times New Roman" w:hAnsi="Open Sans" w:cs="Open Sans"/>
          <w:b/>
          <w:bCs/>
          <w:i/>
          <w:iCs/>
          <w:color w:val="1F497D" w:themeColor="text2"/>
          <w:sz w:val="21"/>
          <w:szCs w:val="21"/>
        </w:rPr>
      </w:pPr>
      <w:r w:rsidRPr="00E5233F">
        <w:rPr>
          <w:rFonts w:ascii="Open Sans" w:eastAsia="Times New Roman" w:hAnsi="Open Sans" w:cs="Open Sans"/>
          <w:b/>
          <w:bCs/>
          <w:i/>
          <w:iCs/>
          <w:color w:val="1F497D" w:themeColor="text2"/>
          <w:sz w:val="28"/>
          <w:szCs w:val="28"/>
        </w:rPr>
        <w:t xml:space="preserve">Be more believable, build trust and stand out from the competition. </w:t>
      </w:r>
    </w:p>
    <w:p w14:paraId="3EB8FA1C" w14:textId="77777777" w:rsidR="00E5233F" w:rsidRPr="00E5233F" w:rsidRDefault="00E5233F" w:rsidP="00E5233F">
      <w:pPr>
        <w:shd w:val="clear" w:color="auto" w:fill="FFFFFF"/>
        <w:spacing w:after="0" w:line="240" w:lineRule="auto"/>
        <w:rPr>
          <w:rFonts w:ascii="Open Sans" w:eastAsia="Times New Roman" w:hAnsi="Open Sans" w:cs="Open Sans"/>
          <w:color w:val="555555"/>
          <w:sz w:val="21"/>
          <w:szCs w:val="21"/>
        </w:rPr>
      </w:pPr>
    </w:p>
    <w:p w14:paraId="5BB7E87E" w14:textId="4470D9CC" w:rsidR="001319C1" w:rsidRDefault="00E5233F" w:rsidP="00E5233F">
      <w:pPr>
        <w:shd w:val="clear" w:color="auto" w:fill="FFFFFF"/>
        <w:spacing w:after="0" w:line="240" w:lineRule="auto"/>
        <w:rPr>
          <w:rFonts w:ascii="Open Sans" w:eastAsia="Times New Roman" w:hAnsi="Open Sans" w:cs="Open Sans"/>
          <w:color w:val="555555"/>
          <w:sz w:val="21"/>
          <w:szCs w:val="21"/>
        </w:rPr>
      </w:pPr>
      <w:r w:rsidRPr="00E5233F">
        <w:rPr>
          <w:rFonts w:ascii="Open Sans" w:eastAsia="Times New Roman" w:hAnsi="Open Sans" w:cs="Open Sans"/>
          <w:color w:val="555555"/>
          <w:sz w:val="21"/>
          <w:szCs w:val="21"/>
        </w:rPr>
        <w:t xml:space="preserve">We are living through a modern believability crisis. To win in a skeptical world, you need to be more human. This funny and insightful keynote from award-winning marketing expert Rohit Bhargava will reveal the five secrets for earning attention in a world filled with distractions. Through a digestible collection of purposeful stories, Rohit will shine a spotlight on what </w:t>
      </w:r>
      <w:proofErr w:type="gramStart"/>
      <w:r w:rsidRPr="00E5233F">
        <w:rPr>
          <w:rFonts w:ascii="Open Sans" w:eastAsia="Times New Roman" w:hAnsi="Open Sans" w:cs="Open Sans"/>
          <w:color w:val="555555"/>
          <w:sz w:val="21"/>
          <w:szCs w:val="21"/>
        </w:rPr>
        <w:t>actually works</w:t>
      </w:r>
      <w:proofErr w:type="gramEnd"/>
      <w:r w:rsidRPr="00E5233F">
        <w:rPr>
          <w:rFonts w:ascii="Open Sans" w:eastAsia="Times New Roman" w:hAnsi="Open Sans" w:cs="Open Sans"/>
          <w:color w:val="555555"/>
          <w:sz w:val="21"/>
          <w:szCs w:val="21"/>
        </w:rPr>
        <w:t xml:space="preserve"> to command attention, build loyalty and generate real results.</w:t>
      </w:r>
    </w:p>
    <w:sectPr w:rsidR="001319C1" w:rsidSect="009C5975">
      <w:headerReference w:type="default" r:id="rId8"/>
      <w:pgSz w:w="12240" w:h="15840"/>
      <w:pgMar w:top="1440" w:right="1440" w:bottom="1440" w:left="1440" w:header="36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FBF1C1" w14:textId="77777777" w:rsidR="00DC49A4" w:rsidRDefault="00DC49A4" w:rsidP="00883DCB">
      <w:pPr>
        <w:spacing w:after="0" w:line="240" w:lineRule="auto"/>
      </w:pPr>
      <w:r>
        <w:separator/>
      </w:r>
    </w:p>
  </w:endnote>
  <w:endnote w:type="continuationSeparator" w:id="0">
    <w:p w14:paraId="01B70324" w14:textId="77777777" w:rsidR="00DC49A4" w:rsidRDefault="00DC49A4" w:rsidP="00883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66620B" w14:textId="77777777" w:rsidR="00DC49A4" w:rsidRDefault="00DC49A4" w:rsidP="00883DCB">
      <w:pPr>
        <w:spacing w:after="0" w:line="240" w:lineRule="auto"/>
      </w:pPr>
      <w:r>
        <w:separator/>
      </w:r>
    </w:p>
  </w:footnote>
  <w:footnote w:type="continuationSeparator" w:id="0">
    <w:p w14:paraId="6B1320E0" w14:textId="77777777" w:rsidR="00DC49A4" w:rsidRDefault="00DC49A4" w:rsidP="00883D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AEC4A" w14:textId="77777777" w:rsidR="00883DCB" w:rsidRDefault="00883DCB" w:rsidP="00883DCB">
    <w:pPr>
      <w:pStyle w:val="Header"/>
      <w:jc w:val="center"/>
    </w:pPr>
    <w:r>
      <w:rPr>
        <w:noProof/>
      </w:rPr>
      <w:drawing>
        <wp:inline distT="0" distB="0" distL="0" distR="0" wp14:anchorId="7E002A5B" wp14:editId="6765DCCB">
          <wp:extent cx="1617785" cy="678966"/>
          <wp:effectExtent l="0" t="0" r="1905"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pped-rohit-logo (1).png"/>
                  <pic:cNvPicPr/>
                </pic:nvPicPr>
                <pic:blipFill>
                  <a:blip r:embed="rId1">
                    <a:extLst>
                      <a:ext uri="{28A0092B-C50C-407E-A947-70E740481C1C}">
                        <a14:useLocalDpi xmlns:a14="http://schemas.microsoft.com/office/drawing/2010/main" val="0"/>
                      </a:ext>
                    </a:extLst>
                  </a:blip>
                  <a:stretch>
                    <a:fillRect/>
                  </a:stretch>
                </pic:blipFill>
                <pic:spPr>
                  <a:xfrm>
                    <a:off x="0" y="0"/>
                    <a:ext cx="1618430" cy="679237"/>
                  </a:xfrm>
                  <a:prstGeom prst="rect">
                    <a:avLst/>
                  </a:prstGeom>
                </pic:spPr>
              </pic:pic>
            </a:graphicData>
          </a:graphic>
        </wp:inline>
      </w:drawing>
    </w:r>
  </w:p>
  <w:p w14:paraId="0657CE39" w14:textId="77777777" w:rsidR="00883DCB" w:rsidRDefault="00883DCB" w:rsidP="00883DC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806761"/>
    <w:multiLevelType w:val="multilevel"/>
    <w:tmpl w:val="A51CA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29202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A1MTY3MTIytzA0sbRU0lEKTi0uzszPAymwqAUA5If8NSwAAAA="/>
  </w:docVars>
  <w:rsids>
    <w:rsidRoot w:val="00E55A48"/>
    <w:rsid w:val="00061847"/>
    <w:rsid w:val="00122FFC"/>
    <w:rsid w:val="00127255"/>
    <w:rsid w:val="001319C1"/>
    <w:rsid w:val="001E1AA8"/>
    <w:rsid w:val="002313E1"/>
    <w:rsid w:val="003263B5"/>
    <w:rsid w:val="00370CC1"/>
    <w:rsid w:val="003C187D"/>
    <w:rsid w:val="003C77F8"/>
    <w:rsid w:val="00415C62"/>
    <w:rsid w:val="00424DDC"/>
    <w:rsid w:val="00426DB2"/>
    <w:rsid w:val="00566958"/>
    <w:rsid w:val="00594C93"/>
    <w:rsid w:val="00602D40"/>
    <w:rsid w:val="006473DF"/>
    <w:rsid w:val="00681304"/>
    <w:rsid w:val="006A7B2E"/>
    <w:rsid w:val="006D611F"/>
    <w:rsid w:val="007B6DE8"/>
    <w:rsid w:val="0081485B"/>
    <w:rsid w:val="00883DCB"/>
    <w:rsid w:val="00984664"/>
    <w:rsid w:val="009C5975"/>
    <w:rsid w:val="009D325B"/>
    <w:rsid w:val="009E3D50"/>
    <w:rsid w:val="00A25FC8"/>
    <w:rsid w:val="00A379F9"/>
    <w:rsid w:val="00A43C08"/>
    <w:rsid w:val="00A66632"/>
    <w:rsid w:val="00A719BE"/>
    <w:rsid w:val="00A8183F"/>
    <w:rsid w:val="00A831C9"/>
    <w:rsid w:val="00AD1DAA"/>
    <w:rsid w:val="00AD3017"/>
    <w:rsid w:val="00AF50A0"/>
    <w:rsid w:val="00C004D0"/>
    <w:rsid w:val="00C11B3C"/>
    <w:rsid w:val="00DC49A4"/>
    <w:rsid w:val="00E02E39"/>
    <w:rsid w:val="00E24AB4"/>
    <w:rsid w:val="00E273EC"/>
    <w:rsid w:val="00E5233F"/>
    <w:rsid w:val="00E55A48"/>
    <w:rsid w:val="00EB3D95"/>
    <w:rsid w:val="00F27FDD"/>
    <w:rsid w:val="00F572FE"/>
    <w:rsid w:val="00F74EBA"/>
    <w:rsid w:val="00F96DB1"/>
    <w:rsid w:val="00FB70FB"/>
    <w:rsid w:val="00FE3A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060793"/>
  <w15:docId w15:val="{2E658A9B-9303-4D27-A737-F42CC403C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E55A4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55A48"/>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E55A4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55A48"/>
    <w:rPr>
      <w:color w:val="0000FF"/>
      <w:u w:val="single"/>
    </w:rPr>
  </w:style>
  <w:style w:type="character" w:styleId="Emphasis">
    <w:name w:val="Emphasis"/>
    <w:basedOn w:val="DefaultParagraphFont"/>
    <w:uiPriority w:val="20"/>
    <w:qFormat/>
    <w:rsid w:val="00E55A48"/>
    <w:rPr>
      <w:i/>
      <w:iCs/>
    </w:rPr>
  </w:style>
  <w:style w:type="character" w:styleId="Strong">
    <w:name w:val="Strong"/>
    <w:basedOn w:val="DefaultParagraphFont"/>
    <w:uiPriority w:val="22"/>
    <w:qFormat/>
    <w:rsid w:val="00E55A48"/>
    <w:rPr>
      <w:b/>
      <w:bCs/>
    </w:rPr>
  </w:style>
  <w:style w:type="paragraph" w:styleId="BalloonText">
    <w:name w:val="Balloon Text"/>
    <w:basedOn w:val="Normal"/>
    <w:link w:val="BalloonTextChar"/>
    <w:uiPriority w:val="99"/>
    <w:semiHidden/>
    <w:unhideWhenUsed/>
    <w:rsid w:val="00E55A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A48"/>
    <w:rPr>
      <w:rFonts w:ascii="Tahoma" w:hAnsi="Tahoma" w:cs="Tahoma"/>
      <w:sz w:val="16"/>
      <w:szCs w:val="16"/>
    </w:rPr>
  </w:style>
  <w:style w:type="paragraph" w:styleId="Header">
    <w:name w:val="header"/>
    <w:basedOn w:val="Normal"/>
    <w:link w:val="HeaderChar"/>
    <w:uiPriority w:val="99"/>
    <w:unhideWhenUsed/>
    <w:rsid w:val="00883D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3DCB"/>
  </w:style>
  <w:style w:type="paragraph" w:styleId="Footer">
    <w:name w:val="footer"/>
    <w:basedOn w:val="Normal"/>
    <w:link w:val="FooterChar"/>
    <w:uiPriority w:val="99"/>
    <w:unhideWhenUsed/>
    <w:rsid w:val="00883D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3DCB"/>
  </w:style>
  <w:style w:type="character" w:styleId="UnresolvedMention">
    <w:name w:val="Unresolved Mention"/>
    <w:basedOn w:val="DefaultParagraphFont"/>
    <w:uiPriority w:val="99"/>
    <w:semiHidden/>
    <w:unhideWhenUsed/>
    <w:rsid w:val="00F96D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2318884">
      <w:bodyDiv w:val="1"/>
      <w:marLeft w:val="0"/>
      <w:marRight w:val="0"/>
      <w:marTop w:val="0"/>
      <w:marBottom w:val="0"/>
      <w:divBdr>
        <w:top w:val="none" w:sz="0" w:space="0" w:color="auto"/>
        <w:left w:val="none" w:sz="0" w:space="0" w:color="auto"/>
        <w:bottom w:val="none" w:sz="0" w:space="0" w:color="auto"/>
        <w:right w:val="none" w:sz="0" w:space="0" w:color="auto"/>
      </w:divBdr>
      <w:divsChild>
        <w:div w:id="112673437">
          <w:marLeft w:val="0"/>
          <w:marRight w:val="0"/>
          <w:marTop w:val="0"/>
          <w:marBottom w:val="0"/>
          <w:divBdr>
            <w:top w:val="none" w:sz="0" w:space="0" w:color="auto"/>
            <w:left w:val="none" w:sz="0" w:space="0" w:color="auto"/>
            <w:bottom w:val="none" w:sz="0" w:space="0" w:color="auto"/>
            <w:right w:val="none" w:sz="0" w:space="0" w:color="auto"/>
          </w:divBdr>
        </w:div>
        <w:div w:id="195778222">
          <w:marLeft w:val="0"/>
          <w:marRight w:val="0"/>
          <w:marTop w:val="0"/>
          <w:marBottom w:val="0"/>
          <w:divBdr>
            <w:top w:val="none" w:sz="0" w:space="0" w:color="auto"/>
            <w:left w:val="none" w:sz="0" w:space="0" w:color="auto"/>
            <w:bottom w:val="none" w:sz="0" w:space="0" w:color="auto"/>
            <w:right w:val="none" w:sz="0" w:space="0" w:color="auto"/>
          </w:divBdr>
        </w:div>
        <w:div w:id="1466973320">
          <w:marLeft w:val="0"/>
          <w:marRight w:val="0"/>
          <w:marTop w:val="0"/>
          <w:marBottom w:val="0"/>
          <w:divBdr>
            <w:top w:val="none" w:sz="0" w:space="0" w:color="auto"/>
            <w:left w:val="none" w:sz="0" w:space="0" w:color="auto"/>
            <w:bottom w:val="none" w:sz="0" w:space="0" w:color="auto"/>
            <w:right w:val="none" w:sz="0" w:space="0" w:color="auto"/>
          </w:divBdr>
          <w:divsChild>
            <w:div w:id="1865442543">
              <w:marLeft w:val="0"/>
              <w:marRight w:val="0"/>
              <w:marTop w:val="0"/>
              <w:marBottom w:val="0"/>
              <w:divBdr>
                <w:top w:val="none" w:sz="0" w:space="0" w:color="auto"/>
                <w:left w:val="none" w:sz="0" w:space="0" w:color="auto"/>
                <w:bottom w:val="none" w:sz="0" w:space="0" w:color="auto"/>
                <w:right w:val="none" w:sz="0" w:space="0" w:color="auto"/>
              </w:divBdr>
              <w:divsChild>
                <w:div w:id="1857191557">
                  <w:marLeft w:val="0"/>
                  <w:marRight w:val="0"/>
                  <w:marTop w:val="0"/>
                  <w:marBottom w:val="0"/>
                  <w:divBdr>
                    <w:top w:val="none" w:sz="0" w:space="0" w:color="auto"/>
                    <w:left w:val="none" w:sz="0" w:space="0" w:color="auto"/>
                    <w:bottom w:val="none" w:sz="0" w:space="0" w:color="auto"/>
                    <w:right w:val="none" w:sz="0" w:space="0" w:color="auto"/>
                  </w:divBdr>
                </w:div>
                <w:div w:id="1670719247">
                  <w:marLeft w:val="0"/>
                  <w:marRight w:val="0"/>
                  <w:marTop w:val="0"/>
                  <w:marBottom w:val="0"/>
                  <w:divBdr>
                    <w:top w:val="none" w:sz="0" w:space="0" w:color="auto"/>
                    <w:left w:val="none" w:sz="0" w:space="0" w:color="auto"/>
                    <w:bottom w:val="none" w:sz="0" w:space="0" w:color="auto"/>
                    <w:right w:val="none" w:sz="0" w:space="0" w:color="auto"/>
                  </w:divBdr>
                </w:div>
              </w:divsChild>
            </w:div>
            <w:div w:id="1231623017">
              <w:marLeft w:val="0"/>
              <w:marRight w:val="0"/>
              <w:marTop w:val="0"/>
              <w:marBottom w:val="0"/>
              <w:divBdr>
                <w:top w:val="none" w:sz="0" w:space="0" w:color="auto"/>
                <w:left w:val="none" w:sz="0" w:space="0" w:color="auto"/>
                <w:bottom w:val="none" w:sz="0" w:space="0" w:color="auto"/>
                <w:right w:val="none" w:sz="0" w:space="0" w:color="auto"/>
              </w:divBdr>
            </w:div>
            <w:div w:id="705060388">
              <w:marLeft w:val="0"/>
              <w:marRight w:val="0"/>
              <w:marTop w:val="0"/>
              <w:marBottom w:val="0"/>
              <w:divBdr>
                <w:top w:val="none" w:sz="0" w:space="0" w:color="auto"/>
                <w:left w:val="none" w:sz="0" w:space="0" w:color="auto"/>
                <w:bottom w:val="none" w:sz="0" w:space="0" w:color="auto"/>
                <w:right w:val="none" w:sz="0" w:space="0" w:color="auto"/>
              </w:divBdr>
            </w:div>
            <w:div w:id="1084956201">
              <w:marLeft w:val="0"/>
              <w:marRight w:val="0"/>
              <w:marTop w:val="0"/>
              <w:marBottom w:val="0"/>
              <w:divBdr>
                <w:top w:val="none" w:sz="0" w:space="0" w:color="auto"/>
                <w:left w:val="none" w:sz="0" w:space="0" w:color="auto"/>
                <w:bottom w:val="none" w:sz="0" w:space="0" w:color="auto"/>
                <w:right w:val="none" w:sz="0" w:space="0" w:color="auto"/>
              </w:divBdr>
            </w:div>
            <w:div w:id="396250949">
              <w:marLeft w:val="0"/>
              <w:marRight w:val="0"/>
              <w:marTop w:val="0"/>
              <w:marBottom w:val="0"/>
              <w:divBdr>
                <w:top w:val="none" w:sz="0" w:space="0" w:color="auto"/>
                <w:left w:val="none" w:sz="0" w:space="0" w:color="auto"/>
                <w:bottom w:val="none" w:sz="0" w:space="0" w:color="auto"/>
                <w:right w:val="none" w:sz="0" w:space="0" w:color="auto"/>
              </w:divBdr>
            </w:div>
            <w:div w:id="2006273631">
              <w:marLeft w:val="0"/>
              <w:marRight w:val="0"/>
              <w:marTop w:val="0"/>
              <w:marBottom w:val="0"/>
              <w:divBdr>
                <w:top w:val="none" w:sz="0" w:space="0" w:color="auto"/>
                <w:left w:val="none" w:sz="0" w:space="0" w:color="auto"/>
                <w:bottom w:val="none" w:sz="0" w:space="0" w:color="auto"/>
                <w:right w:val="none" w:sz="0" w:space="0" w:color="auto"/>
              </w:divBdr>
              <w:divsChild>
                <w:div w:id="842864270">
                  <w:marLeft w:val="0"/>
                  <w:marRight w:val="0"/>
                  <w:marTop w:val="0"/>
                  <w:marBottom w:val="0"/>
                  <w:divBdr>
                    <w:top w:val="none" w:sz="0" w:space="0" w:color="auto"/>
                    <w:left w:val="none" w:sz="0" w:space="0" w:color="auto"/>
                    <w:bottom w:val="none" w:sz="0" w:space="0" w:color="auto"/>
                    <w:right w:val="none" w:sz="0" w:space="0" w:color="auto"/>
                  </w:divBdr>
                </w:div>
                <w:div w:id="1270240005">
                  <w:marLeft w:val="0"/>
                  <w:marRight w:val="0"/>
                  <w:marTop w:val="0"/>
                  <w:marBottom w:val="0"/>
                  <w:divBdr>
                    <w:top w:val="none" w:sz="0" w:space="0" w:color="auto"/>
                    <w:left w:val="none" w:sz="0" w:space="0" w:color="auto"/>
                    <w:bottom w:val="none" w:sz="0" w:space="0" w:color="auto"/>
                    <w:right w:val="none" w:sz="0" w:space="0" w:color="auto"/>
                  </w:divBdr>
                </w:div>
              </w:divsChild>
            </w:div>
            <w:div w:id="1105614100">
              <w:marLeft w:val="0"/>
              <w:marRight w:val="0"/>
              <w:marTop w:val="0"/>
              <w:marBottom w:val="0"/>
              <w:divBdr>
                <w:top w:val="none" w:sz="0" w:space="0" w:color="auto"/>
                <w:left w:val="none" w:sz="0" w:space="0" w:color="auto"/>
                <w:bottom w:val="none" w:sz="0" w:space="0" w:color="auto"/>
                <w:right w:val="none" w:sz="0" w:space="0" w:color="auto"/>
              </w:divBdr>
            </w:div>
            <w:div w:id="2001498396">
              <w:marLeft w:val="0"/>
              <w:marRight w:val="0"/>
              <w:marTop w:val="0"/>
              <w:marBottom w:val="0"/>
              <w:divBdr>
                <w:top w:val="none" w:sz="0" w:space="0" w:color="auto"/>
                <w:left w:val="none" w:sz="0" w:space="0" w:color="auto"/>
                <w:bottom w:val="none" w:sz="0" w:space="0" w:color="auto"/>
                <w:right w:val="none" w:sz="0" w:space="0" w:color="auto"/>
              </w:divBdr>
            </w:div>
            <w:div w:id="1015688859">
              <w:marLeft w:val="0"/>
              <w:marRight w:val="0"/>
              <w:marTop w:val="0"/>
              <w:marBottom w:val="0"/>
              <w:divBdr>
                <w:top w:val="none" w:sz="0" w:space="0" w:color="auto"/>
                <w:left w:val="none" w:sz="0" w:space="0" w:color="auto"/>
                <w:bottom w:val="none" w:sz="0" w:space="0" w:color="auto"/>
                <w:right w:val="none" w:sz="0" w:space="0" w:color="auto"/>
              </w:divBdr>
              <w:divsChild>
                <w:div w:id="1782218398">
                  <w:marLeft w:val="0"/>
                  <w:marRight w:val="0"/>
                  <w:marTop w:val="0"/>
                  <w:marBottom w:val="0"/>
                  <w:divBdr>
                    <w:top w:val="none" w:sz="0" w:space="0" w:color="auto"/>
                    <w:left w:val="none" w:sz="0" w:space="0" w:color="auto"/>
                    <w:bottom w:val="none" w:sz="0" w:space="0" w:color="auto"/>
                    <w:right w:val="none" w:sz="0" w:space="0" w:color="auto"/>
                  </w:divBdr>
                </w:div>
                <w:div w:id="260725785">
                  <w:marLeft w:val="0"/>
                  <w:marRight w:val="0"/>
                  <w:marTop w:val="0"/>
                  <w:marBottom w:val="0"/>
                  <w:divBdr>
                    <w:top w:val="none" w:sz="0" w:space="0" w:color="auto"/>
                    <w:left w:val="none" w:sz="0" w:space="0" w:color="auto"/>
                    <w:bottom w:val="none" w:sz="0" w:space="0" w:color="auto"/>
                    <w:right w:val="none" w:sz="0" w:space="0" w:color="auto"/>
                  </w:divBdr>
                </w:div>
              </w:divsChild>
            </w:div>
            <w:div w:id="1697074996">
              <w:marLeft w:val="0"/>
              <w:marRight w:val="0"/>
              <w:marTop w:val="0"/>
              <w:marBottom w:val="0"/>
              <w:divBdr>
                <w:top w:val="none" w:sz="0" w:space="0" w:color="auto"/>
                <w:left w:val="none" w:sz="0" w:space="0" w:color="auto"/>
                <w:bottom w:val="none" w:sz="0" w:space="0" w:color="auto"/>
                <w:right w:val="none" w:sz="0" w:space="0" w:color="auto"/>
              </w:divBdr>
              <w:divsChild>
                <w:div w:id="279799085">
                  <w:marLeft w:val="0"/>
                  <w:marRight w:val="0"/>
                  <w:marTop w:val="0"/>
                  <w:marBottom w:val="0"/>
                  <w:divBdr>
                    <w:top w:val="none" w:sz="0" w:space="0" w:color="auto"/>
                    <w:left w:val="none" w:sz="0" w:space="0" w:color="auto"/>
                    <w:bottom w:val="none" w:sz="0" w:space="0" w:color="auto"/>
                    <w:right w:val="none" w:sz="0" w:space="0" w:color="auto"/>
                  </w:divBdr>
                </w:div>
                <w:div w:id="374474258">
                  <w:marLeft w:val="0"/>
                  <w:marRight w:val="0"/>
                  <w:marTop w:val="0"/>
                  <w:marBottom w:val="0"/>
                  <w:divBdr>
                    <w:top w:val="none" w:sz="0" w:space="0" w:color="auto"/>
                    <w:left w:val="none" w:sz="0" w:space="0" w:color="auto"/>
                    <w:bottom w:val="none" w:sz="0" w:space="0" w:color="auto"/>
                    <w:right w:val="none" w:sz="0" w:space="0" w:color="auto"/>
                  </w:divBdr>
                </w:div>
              </w:divsChild>
            </w:div>
            <w:div w:id="2100252602">
              <w:marLeft w:val="0"/>
              <w:marRight w:val="0"/>
              <w:marTop w:val="0"/>
              <w:marBottom w:val="0"/>
              <w:divBdr>
                <w:top w:val="none" w:sz="0" w:space="0" w:color="auto"/>
                <w:left w:val="none" w:sz="0" w:space="0" w:color="auto"/>
                <w:bottom w:val="none" w:sz="0" w:space="0" w:color="auto"/>
                <w:right w:val="none" w:sz="0" w:space="0" w:color="auto"/>
              </w:divBdr>
              <w:divsChild>
                <w:div w:id="206795721">
                  <w:marLeft w:val="0"/>
                  <w:marRight w:val="0"/>
                  <w:marTop w:val="0"/>
                  <w:marBottom w:val="0"/>
                  <w:divBdr>
                    <w:top w:val="none" w:sz="0" w:space="0" w:color="auto"/>
                    <w:left w:val="none" w:sz="0" w:space="0" w:color="auto"/>
                    <w:bottom w:val="none" w:sz="0" w:space="0" w:color="auto"/>
                    <w:right w:val="none" w:sz="0" w:space="0" w:color="auto"/>
                  </w:divBdr>
                </w:div>
                <w:div w:id="427625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1332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48CACE-883A-4101-A20D-14C7931051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347</Words>
  <Characters>1984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Becky Wehry</dc:creator>
  <cp:lastModifiedBy>Rohit Bhargava</cp:lastModifiedBy>
  <cp:revision>3</cp:revision>
  <dcterms:created xsi:type="dcterms:W3CDTF">2025-06-25T03:24:00Z</dcterms:created>
  <dcterms:modified xsi:type="dcterms:W3CDTF">2025-06-25T03:32:00Z</dcterms:modified>
</cp:coreProperties>
</file>